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28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December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>Ex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ecutive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C34B04" w:rsidRPr="00C34B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 xml:space="preserve">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C5849" w:rsidRPr="00E8028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21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 xml:space="preserve"> December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A9387F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vote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proofErr w:type="gramEnd"/>
      <w:r w:rsidR="0094167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33DA" w:rsidRDefault="00E8028D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 Director Updates</w:t>
      </w:r>
      <w:r w:rsidR="0094167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4422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6CF2">
        <w:rPr>
          <w:rFonts w:ascii="Times New Roman" w:eastAsia="Times New Roman" w:hAnsi="Times New Roman" w:cs="Times New Roman"/>
          <w:sz w:val="20"/>
          <w:szCs w:val="20"/>
        </w:rPr>
        <w:t xml:space="preserve">The budget </w:t>
      </w:r>
      <w:proofErr w:type="gramStart"/>
      <w:r w:rsidR="00256CF2">
        <w:rPr>
          <w:rFonts w:ascii="Times New Roman" w:eastAsia="Times New Roman" w:hAnsi="Times New Roman" w:cs="Times New Roman"/>
          <w:sz w:val="20"/>
          <w:szCs w:val="20"/>
        </w:rPr>
        <w:t>was discussed</w:t>
      </w:r>
      <w:proofErr w:type="gramEnd"/>
      <w:r w:rsidR="00256CF2">
        <w:rPr>
          <w:rFonts w:ascii="Times New Roman" w:eastAsia="Times New Roman" w:hAnsi="Times New Roman" w:cs="Times New Roman"/>
          <w:sz w:val="20"/>
          <w:szCs w:val="20"/>
        </w:rPr>
        <w:t xml:space="preserve">. Ms. Baker reminded the board members of the budget hearing Thursday Jan. </w:t>
      </w:r>
      <w:proofErr w:type="gramStart"/>
      <w:r w:rsidR="00256CF2">
        <w:rPr>
          <w:rFonts w:ascii="Times New Roman" w:eastAsia="Times New Roman" w:hAnsi="Times New Roman" w:cs="Times New Roman"/>
          <w:sz w:val="20"/>
          <w:szCs w:val="20"/>
        </w:rPr>
        <w:t>4</w:t>
      </w:r>
      <w:r w:rsidR="00256CF2" w:rsidRPr="00256CF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256CF2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proofErr w:type="spellStart"/>
      <w:r w:rsidR="00256CF2">
        <w:rPr>
          <w:rFonts w:ascii="Times New Roman" w:eastAsia="Times New Roman" w:hAnsi="Times New Roman" w:cs="Times New Roman"/>
          <w:sz w:val="20"/>
          <w:szCs w:val="20"/>
        </w:rPr>
        <w:t>Springview</w:t>
      </w:r>
      <w:proofErr w:type="spellEnd"/>
      <w:r w:rsidR="00256CF2">
        <w:rPr>
          <w:rFonts w:ascii="Times New Roman" w:eastAsia="Times New Roman" w:hAnsi="Times New Roman" w:cs="Times New Roman"/>
          <w:sz w:val="20"/>
          <w:szCs w:val="20"/>
        </w:rPr>
        <w:t xml:space="preserve"> at 9a.m.</w:t>
      </w:r>
    </w:p>
    <w:p w:rsidR="00256CF2" w:rsidRDefault="00256CF2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6CF2" w:rsidRDefault="00256CF2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Commission reappointment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discussed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 Ms. Baker advised the board members that she received the letter from Judge Capper’s office reappointing James R. Ryan for another five years.</w:t>
      </w:r>
    </w:p>
    <w:p w:rsidR="00256CF2" w:rsidRDefault="00256CF2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6CF2" w:rsidRPr="0044222D" w:rsidRDefault="00256CF2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van rider issue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chatted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about. Ms. Baker read aloud the letter for the veteran with the hygiene issue. All board members signed the letter 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be sent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 the mail to the veteran’s residence.</w:t>
      </w:r>
      <w:bookmarkStart w:id="0" w:name="_GoBack"/>
      <w:bookmarkEnd w:id="0"/>
    </w:p>
    <w:p w:rsidR="00CF7243" w:rsidRDefault="00CF7243" w:rsidP="00F119C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4542A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an appeal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’Neal, absent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8:34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nancial assistance applications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 xml:space="preserve"> and discussed an appeal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9:00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4542A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assistance for the following applicants: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Jim L. Hudson Jr.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C34B04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Scott Gallop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9151 W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. National Rd.</w:t>
      </w:r>
      <w:r>
        <w:rPr>
          <w:rFonts w:ascii="Times New Roman" w:eastAsia="Times New Roman" w:hAnsi="Times New Roman" w:cs="Times New Roman"/>
          <w:sz w:val="20"/>
          <w:szCs w:val="20"/>
        </w:rPr>
        <w:t>, Lot 10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New Carlisle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5344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mental health technician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517D23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a $400.00 Kroger card for food</w:t>
      </w:r>
      <w:r w:rsidR="0002087C">
        <w:rPr>
          <w:rFonts w:ascii="Times New Roman" w:eastAsia="Times New Roman" w:hAnsi="Times New Roman" w:cs="Times New Roman"/>
          <w:sz w:val="20"/>
          <w:szCs w:val="20"/>
        </w:rPr>
        <w:t>, a $100.00 Kroger card for gasoline, and $600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.00 for housing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0208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02087C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781C" w:rsidRDefault="0031781C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81C" w:rsidRDefault="0002087C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Gregory Perkins</w:t>
      </w:r>
      <w:r w:rsidR="0031781C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3178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735 Villa Rd., #140</w:t>
      </w:r>
      <w:r w:rsidR="00444FE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Spri</w:t>
      </w:r>
      <w:r>
        <w:rPr>
          <w:rFonts w:ascii="Times New Roman" w:eastAsia="Times New Roman" w:hAnsi="Times New Roman" w:cs="Times New Roman"/>
          <w:sz w:val="20"/>
          <w:szCs w:val="20"/>
        </w:rPr>
        <w:t>ngfield, OH 45503, laborer</w:t>
      </w:r>
      <w:r w:rsidR="0031781C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$30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0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Kroger card for food, $798.40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FB Springfield GA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for housing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and $327.87 to the veteran for a car payment.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256CF2" w:rsidRDefault="00256CF2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6CF2" w:rsidRDefault="00256CF2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following appeal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2087C" w:rsidRDefault="0002087C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087C" w:rsidRDefault="0002087C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Jason Rush,</w:t>
      </w:r>
      <w:r w:rsidR="00256CF2">
        <w:rPr>
          <w:rFonts w:ascii="Times New Roman" w:eastAsia="Times New Roman" w:hAnsi="Times New Roman" w:cs="Times New Roman"/>
          <w:sz w:val="20"/>
          <w:szCs w:val="20"/>
        </w:rPr>
        <w:t xml:space="preserve"> 1900 Marinette Dr.,</w:t>
      </w:r>
      <w:r w:rsidR="000A666D">
        <w:rPr>
          <w:rFonts w:ascii="Times New Roman" w:eastAsia="Times New Roman" w:hAnsi="Times New Roman" w:cs="Times New Roman"/>
          <w:sz w:val="20"/>
          <w:szCs w:val="20"/>
        </w:rPr>
        <w:t xml:space="preserve"> Springfield, OH 45503</w:t>
      </w:r>
      <w:r w:rsidR="00256CF2">
        <w:rPr>
          <w:rFonts w:ascii="Times New Roman" w:eastAsia="Times New Roman" w:hAnsi="Times New Roman" w:cs="Times New Roman"/>
          <w:sz w:val="20"/>
          <w:szCs w:val="20"/>
        </w:rPr>
        <w:t xml:space="preserve">, truck driver, </w:t>
      </w:r>
      <w:proofErr w:type="gramStart"/>
      <w:r w:rsidR="00256CF2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256CF2">
        <w:rPr>
          <w:rFonts w:ascii="Times New Roman" w:eastAsia="Times New Roman" w:hAnsi="Times New Roman" w:cs="Times New Roman"/>
          <w:sz w:val="20"/>
          <w:szCs w:val="20"/>
        </w:rPr>
        <w:t xml:space="preserve"> for $6,917.76 to Wells Fargo for mortgage. Vote: Yes, </w:t>
      </w:r>
      <w:proofErr w:type="gramStart"/>
      <w:r w:rsidR="00256CF2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256CF2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C72D40" w:rsidRDefault="00C72D40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>9:10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2A0" w:rsidRDefault="004542A0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2A0" w:rsidRDefault="004542A0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2A0" w:rsidRDefault="004542A0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56CF2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841CF"/>
    <w:rsid w:val="004862EA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00A86"/>
    <w:rsid w:val="00623260"/>
    <w:rsid w:val="00640625"/>
    <w:rsid w:val="00651678"/>
    <w:rsid w:val="006723B2"/>
    <w:rsid w:val="00697E45"/>
    <w:rsid w:val="006A4695"/>
    <w:rsid w:val="006C31B9"/>
    <w:rsid w:val="006C6D43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478E"/>
    <w:rsid w:val="007C613E"/>
    <w:rsid w:val="007D795F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B4E04"/>
    <w:rsid w:val="008C512F"/>
    <w:rsid w:val="008D1FCE"/>
    <w:rsid w:val="008D60A5"/>
    <w:rsid w:val="008F6F96"/>
    <w:rsid w:val="008F71F0"/>
    <w:rsid w:val="00921343"/>
    <w:rsid w:val="00941677"/>
    <w:rsid w:val="00954569"/>
    <w:rsid w:val="0097456D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33AC4"/>
    <w:rsid w:val="00D47851"/>
    <w:rsid w:val="00D86438"/>
    <w:rsid w:val="00D9058E"/>
    <w:rsid w:val="00D90F05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920B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2023-12-20T20:36:00Z</cp:lastPrinted>
  <dcterms:created xsi:type="dcterms:W3CDTF">2023-12-28T15:05:00Z</dcterms:created>
  <dcterms:modified xsi:type="dcterms:W3CDTF">2023-12-28T15:05:00Z</dcterms:modified>
</cp:coreProperties>
</file>